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8" w:rsidRDefault="00013A0A" w:rsidP="00230418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Реквизиты </w:t>
      </w:r>
      <w:r w:rsidR="00230418">
        <w:rPr>
          <w:rFonts w:ascii="Times New Roman" w:hAnsi="Times New Roman"/>
          <w:b/>
          <w:sz w:val="26"/>
          <w:szCs w:val="26"/>
        </w:rPr>
        <w:t>АНО ДПО</w:t>
      </w:r>
      <w:r w:rsidR="00230418" w:rsidRPr="000A62D7">
        <w:rPr>
          <w:rFonts w:ascii="Times New Roman" w:hAnsi="Times New Roman"/>
          <w:b/>
          <w:sz w:val="26"/>
          <w:szCs w:val="26"/>
        </w:rPr>
        <w:t xml:space="preserve"> «Лаборатория ППШ»</w:t>
      </w:r>
    </w:p>
    <w:p w:rsidR="00230418" w:rsidRPr="007704D3" w:rsidRDefault="00230418" w:rsidP="00230418">
      <w:pPr>
        <w:spacing w:after="0" w:line="240" w:lineRule="auto"/>
        <w:ind w:right="-1" w:firstLine="708"/>
        <w:jc w:val="both"/>
        <w:rPr>
          <w:rFonts w:ascii="Times New Roman" w:hAnsi="Times New Roman"/>
          <w:b/>
        </w:rPr>
      </w:pPr>
    </w:p>
    <w:p w:rsidR="00230418" w:rsidRDefault="00230418" w:rsidP="00230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694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199178, Санкт-Петербург, наб. р</w:t>
      </w:r>
      <w:r w:rsidRPr="00C73694">
        <w:rPr>
          <w:rFonts w:ascii="Times New Roman" w:hAnsi="Times New Roman"/>
          <w:sz w:val="24"/>
          <w:szCs w:val="24"/>
        </w:rPr>
        <w:t>еки Смоленки, д. 25, лит. E</w:t>
      </w:r>
      <w:r w:rsidRPr="00C73694">
        <w:rPr>
          <w:rFonts w:ascii="Times New Roman" w:hAnsi="Times New Roman"/>
          <w:sz w:val="24"/>
          <w:szCs w:val="24"/>
        </w:rPr>
        <w:br/>
        <w:t>ИНН 7801288626 КПП 780101001</w:t>
      </w:r>
    </w:p>
    <w:p w:rsidR="00230418" w:rsidRPr="00C73694" w:rsidRDefault="00230418" w:rsidP="002304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1157800004075</w:t>
      </w:r>
      <w:r w:rsidRPr="00C73694">
        <w:rPr>
          <w:rFonts w:ascii="Times New Roman" w:hAnsi="Times New Roman"/>
          <w:sz w:val="24"/>
          <w:szCs w:val="24"/>
        </w:rPr>
        <w:br/>
      </w:r>
      <w:proofErr w:type="gramStart"/>
      <w:r w:rsidRPr="00C73694">
        <w:rPr>
          <w:rFonts w:ascii="Times New Roman" w:hAnsi="Times New Roman"/>
          <w:sz w:val="24"/>
          <w:szCs w:val="24"/>
        </w:rPr>
        <w:t>р</w:t>
      </w:r>
      <w:proofErr w:type="gramEnd"/>
      <w:r w:rsidRPr="00C73694">
        <w:rPr>
          <w:rFonts w:ascii="Times New Roman" w:hAnsi="Times New Roman"/>
          <w:sz w:val="24"/>
          <w:szCs w:val="24"/>
        </w:rPr>
        <w:t>/ счет 40703810855040000517</w:t>
      </w:r>
      <w:r w:rsidRPr="00C73694">
        <w:rPr>
          <w:rFonts w:ascii="Times New Roman" w:hAnsi="Times New Roman"/>
          <w:sz w:val="24"/>
          <w:szCs w:val="24"/>
        </w:rPr>
        <w:br/>
        <w:t xml:space="preserve">Северо-Западный Банк </w:t>
      </w:r>
    </w:p>
    <w:p w:rsidR="00230418" w:rsidRPr="00C73694" w:rsidRDefault="00230418" w:rsidP="00230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694">
        <w:rPr>
          <w:rFonts w:ascii="Times New Roman" w:hAnsi="Times New Roman"/>
          <w:sz w:val="24"/>
          <w:szCs w:val="24"/>
        </w:rPr>
        <w:t>ПАО «Сбербанк» город Санкт-Петербург</w:t>
      </w:r>
      <w:r w:rsidRPr="00C73694">
        <w:rPr>
          <w:rFonts w:ascii="Times New Roman" w:hAnsi="Times New Roman"/>
          <w:sz w:val="24"/>
          <w:szCs w:val="24"/>
        </w:rPr>
        <w:br/>
      </w:r>
      <w:proofErr w:type="gramStart"/>
      <w:r w:rsidRPr="00C73694">
        <w:rPr>
          <w:rFonts w:ascii="Times New Roman" w:hAnsi="Times New Roman"/>
          <w:sz w:val="24"/>
          <w:szCs w:val="24"/>
        </w:rPr>
        <w:t>к</w:t>
      </w:r>
      <w:proofErr w:type="gramEnd"/>
      <w:r w:rsidRPr="00C73694">
        <w:rPr>
          <w:rFonts w:ascii="Times New Roman" w:hAnsi="Times New Roman"/>
          <w:sz w:val="24"/>
          <w:szCs w:val="24"/>
        </w:rPr>
        <w:t>/ счет 30101810500000000653</w:t>
      </w:r>
      <w:r w:rsidRPr="00C73694">
        <w:rPr>
          <w:rFonts w:ascii="Times New Roman" w:hAnsi="Times New Roman"/>
          <w:sz w:val="24"/>
          <w:szCs w:val="24"/>
        </w:rPr>
        <w:br/>
        <w:t xml:space="preserve">БИК 044030653 </w:t>
      </w:r>
    </w:p>
    <w:p w:rsidR="00230418" w:rsidRPr="00C73694" w:rsidRDefault="00230418" w:rsidP="00230418">
      <w:pPr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73694">
        <w:rPr>
          <w:rFonts w:ascii="Times New Roman" w:hAnsi="Times New Roman"/>
          <w:bCs/>
          <w:kern w:val="32"/>
          <w:sz w:val="24"/>
          <w:szCs w:val="24"/>
        </w:rPr>
        <w:t xml:space="preserve">тел/факс </w:t>
      </w:r>
      <w:bookmarkStart w:id="0" w:name="_GoBack"/>
      <w:bookmarkEnd w:id="0"/>
      <w:r w:rsidRPr="00C73694">
        <w:rPr>
          <w:rFonts w:ascii="Times New Roman" w:hAnsi="Times New Roman"/>
          <w:bCs/>
          <w:kern w:val="32"/>
          <w:sz w:val="24"/>
          <w:szCs w:val="24"/>
        </w:rPr>
        <w:t>8 (812) 3094509</w:t>
      </w:r>
    </w:p>
    <w:p w:rsidR="00DE2EB8" w:rsidRPr="00013A0A" w:rsidRDefault="00230418" w:rsidP="00230418">
      <w:pPr>
        <w:rPr>
          <w:rFonts w:ascii="Times New Roman" w:hAnsi="Times New Roman"/>
          <w:sz w:val="24"/>
          <w:szCs w:val="24"/>
        </w:rPr>
      </w:pPr>
      <w:proofErr w:type="gramStart"/>
      <w:r w:rsidRPr="00C73694">
        <w:rPr>
          <w:rFonts w:ascii="Times New Roman" w:hAnsi="Times New Roman"/>
          <w:sz w:val="24"/>
          <w:szCs w:val="24"/>
          <w:lang w:val="en-US"/>
        </w:rPr>
        <w:t>e</w:t>
      </w:r>
      <w:r w:rsidRPr="00C73694">
        <w:rPr>
          <w:rFonts w:ascii="Times New Roman" w:hAnsi="Times New Roman"/>
          <w:sz w:val="24"/>
          <w:szCs w:val="24"/>
        </w:rPr>
        <w:t>-</w:t>
      </w:r>
      <w:r w:rsidRPr="00C7369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C7369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150FAD" w:rsidRPr="005069D9">
          <w:rPr>
            <w:rStyle w:val="a3"/>
            <w:rFonts w:ascii="Times New Roman" w:hAnsi="Times New Roman"/>
            <w:sz w:val="24"/>
            <w:szCs w:val="24"/>
            <w:lang w:val="en-US"/>
          </w:rPr>
          <w:t>gev</w:t>
        </w:r>
        <w:r w:rsidR="00150FAD" w:rsidRPr="005069D9">
          <w:rPr>
            <w:rStyle w:val="a3"/>
            <w:rFonts w:ascii="Times New Roman" w:hAnsi="Times New Roman"/>
            <w:sz w:val="24"/>
            <w:szCs w:val="24"/>
          </w:rPr>
          <w:t>@</w:t>
        </w:r>
        <w:r w:rsidR="00150FAD" w:rsidRPr="005069D9">
          <w:rPr>
            <w:rStyle w:val="a3"/>
            <w:rFonts w:ascii="Times New Roman" w:hAnsi="Times New Roman"/>
            <w:sz w:val="24"/>
            <w:szCs w:val="24"/>
            <w:lang w:val="en-US"/>
          </w:rPr>
          <w:t>pps</w:t>
        </w:r>
        <w:r w:rsidR="00150FAD" w:rsidRPr="005069D9">
          <w:rPr>
            <w:rStyle w:val="a3"/>
            <w:rFonts w:ascii="Times New Roman" w:hAnsi="Times New Roman"/>
            <w:sz w:val="24"/>
            <w:szCs w:val="24"/>
          </w:rPr>
          <w:t>.</w:t>
        </w:r>
        <w:r w:rsidR="00150FAD" w:rsidRPr="005069D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13A0A" w:rsidRPr="00013A0A" w:rsidRDefault="00013A0A" w:rsidP="00230418">
      <w:r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="00150FAD">
        <w:rPr>
          <w:rFonts w:ascii="Times New Roman" w:hAnsi="Times New Roman"/>
          <w:sz w:val="24"/>
          <w:szCs w:val="24"/>
        </w:rPr>
        <w:t>Гошовская Е.В.</w:t>
      </w:r>
    </w:p>
    <w:sectPr w:rsidR="00013A0A" w:rsidRPr="0001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35"/>
    <w:rsid w:val="00013A0A"/>
    <w:rsid w:val="00150FAD"/>
    <w:rsid w:val="00230418"/>
    <w:rsid w:val="007C2288"/>
    <w:rsid w:val="008E0735"/>
    <w:rsid w:val="00AA380F"/>
    <w:rsid w:val="00D24BB9"/>
    <w:rsid w:val="00D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A0A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A0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v@p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Govyadkin</dc:creator>
  <cp:lastModifiedBy>User</cp:lastModifiedBy>
  <cp:revision>2</cp:revision>
  <dcterms:created xsi:type="dcterms:W3CDTF">2024-09-01T20:11:00Z</dcterms:created>
  <dcterms:modified xsi:type="dcterms:W3CDTF">2024-09-01T20:11:00Z</dcterms:modified>
</cp:coreProperties>
</file>